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43A" w:rsidRDefault="00EE7A61" w:rsidP="00FD136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Academic Position</w:t>
      </w:r>
      <w:r w:rsidR="003506FE">
        <w:rPr>
          <w:b/>
          <w:sz w:val="28"/>
          <w:szCs w:val="28"/>
        </w:rPr>
        <w:t xml:space="preserve"> Description</w:t>
      </w:r>
      <w:r w:rsidR="00BB743A">
        <w:rPr>
          <w:b/>
          <w:sz w:val="28"/>
          <w:szCs w:val="28"/>
        </w:rPr>
        <w:t xml:space="preserve"> Template</w:t>
      </w:r>
    </w:p>
    <w:p w:rsidR="00BB743A" w:rsidRDefault="00BB743A" w:rsidP="0036704C">
      <w:pPr>
        <w:jc w:val="center"/>
        <w:rPr>
          <w:b/>
          <w:sz w:val="28"/>
          <w:szCs w:val="28"/>
        </w:rPr>
      </w:pPr>
    </w:p>
    <w:p w:rsidR="000150CE" w:rsidRPr="00AF21DB" w:rsidRDefault="009F3B7A" w:rsidP="0036704C">
      <w:pPr>
        <w:jc w:val="center"/>
        <w:rPr>
          <w:b/>
        </w:rPr>
      </w:pPr>
      <w:r w:rsidRPr="00FA3F3E">
        <w:rPr>
          <w:b/>
          <w:sz w:val="28"/>
          <w:szCs w:val="28"/>
        </w:rPr>
        <w:t xml:space="preserve">  </w:t>
      </w:r>
      <w:r w:rsidR="00A11EA6">
        <w:rPr>
          <w:b/>
          <w:sz w:val="28"/>
          <w:szCs w:val="28"/>
        </w:rPr>
        <w:t xml:space="preserve">Clinician </w:t>
      </w:r>
      <w:r w:rsidR="004B3D57">
        <w:rPr>
          <w:b/>
          <w:sz w:val="28"/>
          <w:szCs w:val="28"/>
        </w:rPr>
        <w:t>Scientist</w:t>
      </w:r>
    </w:p>
    <w:p w:rsidR="009B4C89" w:rsidRDefault="009B4C89" w:rsidP="009F3B7A">
      <w:pPr>
        <w:rPr>
          <w:b/>
          <w:sz w:val="21"/>
          <w:szCs w:val="21"/>
        </w:rPr>
      </w:pPr>
    </w:p>
    <w:p w:rsidR="0036704C" w:rsidRPr="00421E26" w:rsidRDefault="0036704C" w:rsidP="009F3B7A">
      <w:pPr>
        <w:rPr>
          <w:b/>
          <w:sz w:val="21"/>
          <w:szCs w:val="21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2808"/>
        <w:gridCol w:w="4860"/>
      </w:tblGrid>
      <w:tr w:rsidR="00E86EB7" w:rsidTr="00E86EB7">
        <w:tc>
          <w:tcPr>
            <w:tcW w:w="2808" w:type="dxa"/>
          </w:tcPr>
          <w:p w:rsidR="00E86EB7" w:rsidRPr="00E273F9" w:rsidRDefault="00E86EB7" w:rsidP="00E86EB7">
            <w:pPr>
              <w:rPr>
                <w:b/>
              </w:rPr>
            </w:pPr>
            <w:r w:rsidRPr="00E273F9">
              <w:rPr>
                <w:b/>
              </w:rPr>
              <w:t>Faculty</w:t>
            </w:r>
            <w:r w:rsidR="0036704C">
              <w:rPr>
                <w:b/>
              </w:rPr>
              <w:t xml:space="preserve"> Name</w:t>
            </w:r>
            <w:r w:rsidRPr="00E273F9">
              <w:rPr>
                <w:b/>
              </w:rPr>
              <w:t>:</w:t>
            </w:r>
          </w:p>
        </w:tc>
        <w:tc>
          <w:tcPr>
            <w:tcW w:w="4860" w:type="dxa"/>
            <w:tcBorders>
              <w:bottom w:val="single" w:sz="2" w:space="0" w:color="auto"/>
            </w:tcBorders>
          </w:tcPr>
          <w:p w:rsidR="00E86EB7" w:rsidRDefault="00E86EB7" w:rsidP="00E86EB7">
            <w:pPr>
              <w:rPr>
                <w:b/>
              </w:rPr>
            </w:pPr>
          </w:p>
        </w:tc>
      </w:tr>
      <w:tr w:rsidR="00E86EB7" w:rsidTr="00E86EB7">
        <w:tc>
          <w:tcPr>
            <w:tcW w:w="2808" w:type="dxa"/>
          </w:tcPr>
          <w:p w:rsidR="00E86EB7" w:rsidRDefault="00E86EB7" w:rsidP="00E86EB7">
            <w:pPr>
              <w:rPr>
                <w:b/>
              </w:rPr>
            </w:pPr>
          </w:p>
          <w:p w:rsidR="00E86EB7" w:rsidRPr="00E273F9" w:rsidRDefault="00E86EB7" w:rsidP="00E86EB7">
            <w:pPr>
              <w:rPr>
                <w:b/>
              </w:rPr>
            </w:pPr>
            <w:r>
              <w:rPr>
                <w:b/>
              </w:rPr>
              <w:t>Hospital</w:t>
            </w:r>
            <w:r w:rsidR="0036704C">
              <w:rPr>
                <w:b/>
              </w:rPr>
              <w:t xml:space="preserve"> </w:t>
            </w:r>
            <w:r>
              <w:rPr>
                <w:b/>
              </w:rPr>
              <w:t>/ Organization:</w:t>
            </w:r>
          </w:p>
        </w:tc>
        <w:tc>
          <w:tcPr>
            <w:tcW w:w="4860" w:type="dxa"/>
            <w:tcBorders>
              <w:top w:val="single" w:sz="2" w:space="0" w:color="auto"/>
              <w:bottom w:val="single" w:sz="2" w:space="0" w:color="auto"/>
            </w:tcBorders>
          </w:tcPr>
          <w:p w:rsidR="00E86EB7" w:rsidRDefault="00E86EB7" w:rsidP="00E86EB7">
            <w:pPr>
              <w:rPr>
                <w:b/>
              </w:rPr>
            </w:pPr>
            <w:bookmarkStart w:id="0" w:name="_GoBack"/>
            <w:bookmarkEnd w:id="0"/>
          </w:p>
        </w:tc>
      </w:tr>
    </w:tbl>
    <w:p w:rsidR="004234A9" w:rsidRDefault="004234A9"/>
    <w:p w:rsidR="00E86EB7" w:rsidRPr="00666B43" w:rsidRDefault="00E86EB7"/>
    <w:p w:rsidR="00573D05" w:rsidRPr="00666B43" w:rsidRDefault="00573D05" w:rsidP="00573D05">
      <w:r w:rsidRPr="00666B43">
        <w:rPr>
          <w:b/>
        </w:rPr>
        <w:t>General Description:</w:t>
      </w:r>
      <w:r w:rsidRPr="00666B43">
        <w:t xml:space="preserve"> This category is meant for faculty members whose major activity is research.</w:t>
      </w:r>
    </w:p>
    <w:p w:rsidR="00D94642" w:rsidRPr="00666B43" w:rsidRDefault="00D94642" w:rsidP="00ED0E27">
      <w:pPr>
        <w:rPr>
          <w:b/>
        </w:rPr>
      </w:pPr>
    </w:p>
    <w:p w:rsidR="00573D05" w:rsidRPr="00666B43" w:rsidRDefault="00573D05" w:rsidP="00573D05">
      <w:r w:rsidRPr="00666B43">
        <w:rPr>
          <w:b/>
        </w:rPr>
        <w:t>Time Distribution:</w:t>
      </w:r>
      <w:r>
        <w:rPr>
          <w:b/>
        </w:rPr>
        <w:t xml:space="preserve">  </w:t>
      </w:r>
      <w:r w:rsidRPr="00655699">
        <w:t>The faculty member is engaged i</w:t>
      </w:r>
      <w:r>
        <w:t xml:space="preserve">n research activities for 70% or more of their professional time.  The time commitments for research, </w:t>
      </w:r>
      <w:r w:rsidRPr="00655699">
        <w:t>teaching (concurrently with clinical care and/or in organized educational prog</w:t>
      </w:r>
      <w:r>
        <w:t>rams), and scholarly activities are described below:</w:t>
      </w:r>
    </w:p>
    <w:p w:rsidR="00ED0E27" w:rsidRDefault="00ED0E27" w:rsidP="00ED0E27">
      <w:pPr>
        <w:rPr>
          <w:b/>
        </w:rPr>
      </w:pPr>
    </w:p>
    <w:p w:rsidR="008A1632" w:rsidRPr="00666B43" w:rsidRDefault="008A1632" w:rsidP="00ED0E27">
      <w:pPr>
        <w:rPr>
          <w:b/>
        </w:rPr>
      </w:pPr>
    </w:p>
    <w:tbl>
      <w:tblPr>
        <w:tblStyle w:val="TableProfessional"/>
        <w:tblW w:w="0" w:type="auto"/>
        <w:tblLayout w:type="fixed"/>
        <w:tblLook w:val="0000" w:firstRow="0" w:lastRow="0" w:firstColumn="0" w:lastColumn="0" w:noHBand="0" w:noVBand="0"/>
      </w:tblPr>
      <w:tblGrid>
        <w:gridCol w:w="1242"/>
        <w:gridCol w:w="3261"/>
        <w:gridCol w:w="1842"/>
        <w:gridCol w:w="3275"/>
      </w:tblGrid>
      <w:tr w:rsidR="00BB61D9" w:rsidRPr="00BB61D9" w:rsidTr="00BB61D9">
        <w:tc>
          <w:tcPr>
            <w:tcW w:w="1242" w:type="dxa"/>
            <w:vAlign w:val="center"/>
          </w:tcPr>
          <w:p w:rsidR="00BB61D9" w:rsidRPr="00BB61D9" w:rsidRDefault="00BB61D9" w:rsidP="00BB61D9">
            <w:pPr>
              <w:jc w:val="center"/>
              <w:rPr>
                <w:b/>
                <w:lang w:val="en-US" w:eastAsia="en-US"/>
              </w:rPr>
            </w:pPr>
          </w:p>
        </w:tc>
        <w:tc>
          <w:tcPr>
            <w:tcW w:w="3261" w:type="dxa"/>
            <w:vAlign w:val="center"/>
          </w:tcPr>
          <w:p w:rsidR="00BB61D9" w:rsidRPr="00BB61D9" w:rsidRDefault="00BB61D9" w:rsidP="00BB61D9">
            <w:pPr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Requirements</w:t>
            </w:r>
          </w:p>
        </w:tc>
        <w:tc>
          <w:tcPr>
            <w:tcW w:w="1842" w:type="dxa"/>
          </w:tcPr>
          <w:p w:rsidR="00BB61D9" w:rsidRPr="00BB61D9" w:rsidRDefault="00BB61D9" w:rsidP="00BB61D9">
            <w:pPr>
              <w:jc w:val="center"/>
              <w:rPr>
                <w:b/>
                <w:lang w:val="en-US" w:eastAsia="en-US"/>
              </w:rPr>
            </w:pPr>
            <w:r w:rsidRPr="00BB61D9">
              <w:rPr>
                <w:b/>
                <w:lang w:val="en-US" w:eastAsia="en-US"/>
              </w:rPr>
              <w:t xml:space="preserve">Time Distribution </w:t>
            </w:r>
          </w:p>
          <w:p w:rsidR="00BB61D9" w:rsidRPr="00BB61D9" w:rsidRDefault="00BB61D9" w:rsidP="00BB61D9">
            <w:pPr>
              <w:jc w:val="center"/>
              <w:rPr>
                <w:b/>
                <w:lang w:val="en-US" w:eastAsia="en-US"/>
              </w:rPr>
            </w:pPr>
          </w:p>
        </w:tc>
        <w:tc>
          <w:tcPr>
            <w:tcW w:w="3275" w:type="dxa"/>
            <w:vAlign w:val="center"/>
          </w:tcPr>
          <w:p w:rsidR="00BB61D9" w:rsidRPr="00BB61D9" w:rsidRDefault="00BB61D9" w:rsidP="00BB61D9">
            <w:pPr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Description / Comments</w:t>
            </w:r>
          </w:p>
        </w:tc>
      </w:tr>
      <w:tr w:rsidR="00BB61D9" w:rsidRPr="00666B43" w:rsidTr="00BB61D9">
        <w:tc>
          <w:tcPr>
            <w:tcW w:w="1242" w:type="dxa"/>
          </w:tcPr>
          <w:p w:rsidR="00BB61D9" w:rsidRPr="00666B43" w:rsidRDefault="00BB61D9" w:rsidP="00ED0E27">
            <w:pPr>
              <w:rPr>
                <w:b/>
                <w:lang w:val="en-US" w:eastAsia="en-US"/>
              </w:rPr>
            </w:pPr>
            <w:r w:rsidRPr="00666B43">
              <w:rPr>
                <w:b/>
                <w:lang w:val="en-US" w:eastAsia="en-US"/>
              </w:rPr>
              <w:t>Clinical Activity</w:t>
            </w:r>
          </w:p>
        </w:tc>
        <w:tc>
          <w:tcPr>
            <w:tcW w:w="3261" w:type="dxa"/>
          </w:tcPr>
          <w:p w:rsidR="00BB61D9" w:rsidRDefault="00573D05" w:rsidP="002D5CA5">
            <w:pPr>
              <w:rPr>
                <w:lang w:val="en-US" w:eastAsia="en-US"/>
              </w:rPr>
            </w:pPr>
            <w:r w:rsidRPr="00666B43">
              <w:rPr>
                <w:lang w:val="en-US" w:eastAsia="en-US"/>
              </w:rPr>
              <w:t xml:space="preserve">Since research is the primary academic contribution, the faculty member has limited clinical service. </w:t>
            </w:r>
          </w:p>
          <w:p w:rsidR="00573D05" w:rsidRPr="00E6142B" w:rsidRDefault="00573D05" w:rsidP="002D5CA5">
            <w:pPr>
              <w:rPr>
                <w:lang w:val="en-US" w:eastAsia="en-US"/>
              </w:rPr>
            </w:pPr>
          </w:p>
        </w:tc>
        <w:tc>
          <w:tcPr>
            <w:tcW w:w="1842" w:type="dxa"/>
          </w:tcPr>
          <w:p w:rsidR="00BB61D9" w:rsidRPr="00655699" w:rsidRDefault="00BB61D9" w:rsidP="00D94642">
            <w:pPr>
              <w:rPr>
                <w:lang w:val="en-US" w:eastAsia="en-US"/>
              </w:rPr>
            </w:pPr>
          </w:p>
        </w:tc>
        <w:tc>
          <w:tcPr>
            <w:tcW w:w="3275" w:type="dxa"/>
          </w:tcPr>
          <w:p w:rsidR="00BB61D9" w:rsidRPr="00655699" w:rsidRDefault="00BB61D9" w:rsidP="00D94642">
            <w:pPr>
              <w:rPr>
                <w:lang w:val="en-US" w:eastAsia="en-US"/>
              </w:rPr>
            </w:pPr>
          </w:p>
        </w:tc>
      </w:tr>
      <w:tr w:rsidR="00BB61D9" w:rsidRPr="00666B43" w:rsidTr="00BB61D9">
        <w:tc>
          <w:tcPr>
            <w:tcW w:w="1242" w:type="dxa"/>
          </w:tcPr>
          <w:p w:rsidR="00BB61D9" w:rsidRPr="00666B43" w:rsidRDefault="00BB61D9" w:rsidP="00ED0E27">
            <w:pPr>
              <w:rPr>
                <w:b/>
                <w:lang w:val="en-US" w:eastAsia="en-US"/>
              </w:rPr>
            </w:pPr>
            <w:r w:rsidRPr="00666B43">
              <w:rPr>
                <w:b/>
                <w:lang w:val="en-US" w:eastAsia="en-US"/>
              </w:rPr>
              <w:t>Research Activity</w:t>
            </w:r>
          </w:p>
          <w:p w:rsidR="00BB61D9" w:rsidRPr="00666B43" w:rsidRDefault="00BB61D9" w:rsidP="00ED0E27">
            <w:pPr>
              <w:rPr>
                <w:b/>
                <w:lang w:val="en-US" w:eastAsia="en-US"/>
              </w:rPr>
            </w:pPr>
          </w:p>
        </w:tc>
        <w:tc>
          <w:tcPr>
            <w:tcW w:w="3261" w:type="dxa"/>
          </w:tcPr>
          <w:p w:rsidR="00573D05" w:rsidRPr="00666B43" w:rsidRDefault="00573D05" w:rsidP="00573D05">
            <w:pPr>
              <w:rPr>
                <w:lang w:val="en-US" w:eastAsia="en-US"/>
              </w:rPr>
            </w:pPr>
            <w:r w:rsidRPr="00666B43">
              <w:rPr>
                <w:lang w:val="en-US" w:eastAsia="en-US"/>
              </w:rPr>
              <w:t>The faculty member is expected to be a principal investigator with an established research program or group, and to hold a graduate supervisory appointment.  There must be ongoing evidence of meaningful productivity in the form of peer-reviewed original research papers or equivalent contributions to the knowledge base of their discipline.  This individual is expected to be a principal investigator and hold major peer-reviewed operating grants to support their research program.</w:t>
            </w:r>
          </w:p>
          <w:p w:rsidR="00BB61D9" w:rsidRPr="00E6142B" w:rsidRDefault="00BB61D9" w:rsidP="000B500A">
            <w:pPr>
              <w:rPr>
                <w:lang w:val="en-US" w:eastAsia="en-US"/>
              </w:rPr>
            </w:pPr>
          </w:p>
        </w:tc>
        <w:tc>
          <w:tcPr>
            <w:tcW w:w="1842" w:type="dxa"/>
          </w:tcPr>
          <w:p w:rsidR="00BB61D9" w:rsidRPr="00655699" w:rsidRDefault="00BB61D9" w:rsidP="00ED0E27">
            <w:pPr>
              <w:rPr>
                <w:lang w:val="en-US" w:eastAsia="en-US"/>
              </w:rPr>
            </w:pPr>
          </w:p>
        </w:tc>
        <w:tc>
          <w:tcPr>
            <w:tcW w:w="3275" w:type="dxa"/>
          </w:tcPr>
          <w:p w:rsidR="00BB61D9" w:rsidRPr="00655699" w:rsidRDefault="00BB61D9" w:rsidP="00ED0E27">
            <w:pPr>
              <w:rPr>
                <w:lang w:val="en-US" w:eastAsia="en-US"/>
              </w:rPr>
            </w:pPr>
          </w:p>
        </w:tc>
      </w:tr>
      <w:tr w:rsidR="00BB61D9" w:rsidRPr="00666B43" w:rsidTr="00BB61D9">
        <w:tc>
          <w:tcPr>
            <w:tcW w:w="1242" w:type="dxa"/>
          </w:tcPr>
          <w:p w:rsidR="00BB61D9" w:rsidRPr="00666B43" w:rsidRDefault="00BB61D9" w:rsidP="00AA0B89">
            <w:pPr>
              <w:rPr>
                <w:b/>
                <w:lang w:val="en-US" w:eastAsia="en-US"/>
              </w:rPr>
            </w:pPr>
            <w:r w:rsidRPr="00666B43">
              <w:rPr>
                <w:b/>
                <w:lang w:val="en-US" w:eastAsia="en-US"/>
              </w:rPr>
              <w:t>Teaching Activity</w:t>
            </w:r>
          </w:p>
        </w:tc>
        <w:tc>
          <w:tcPr>
            <w:tcW w:w="3261" w:type="dxa"/>
          </w:tcPr>
          <w:p w:rsidR="00BB61D9" w:rsidRPr="00E6142B" w:rsidRDefault="00573D05" w:rsidP="00573D05">
            <w:pPr>
              <w:rPr>
                <w:lang w:val="en-US" w:eastAsia="en-US"/>
              </w:rPr>
            </w:pPr>
            <w:r w:rsidRPr="00666B43">
              <w:rPr>
                <w:lang w:val="en-US" w:eastAsia="en-US"/>
              </w:rPr>
              <w:t xml:space="preserve">The faculty member is responsible for dissemination </w:t>
            </w:r>
            <w:r w:rsidRPr="00666B43">
              <w:rPr>
                <w:lang w:val="en-US" w:eastAsia="en-US"/>
              </w:rPr>
              <w:lastRenderedPageBreak/>
              <w:t>of research and encouraging junior trainees into the research track.  Their predominant educational responsibilities are to g</w:t>
            </w:r>
            <w:r>
              <w:rPr>
                <w:lang w:val="en-US" w:eastAsia="en-US"/>
              </w:rPr>
              <w:t xml:space="preserve">raduate students, postgraduate trainees </w:t>
            </w:r>
            <w:r w:rsidRPr="00666B43">
              <w:rPr>
                <w:lang w:val="en-US" w:eastAsia="en-US"/>
              </w:rPr>
              <w:t>and C</w:t>
            </w:r>
            <w:r>
              <w:rPr>
                <w:lang w:val="en-US" w:eastAsia="en-US"/>
              </w:rPr>
              <w:t xml:space="preserve">ontinuing </w:t>
            </w:r>
            <w:r w:rsidRPr="00666B43">
              <w:rPr>
                <w:lang w:val="en-US" w:eastAsia="en-US"/>
              </w:rPr>
              <w:t>E</w:t>
            </w:r>
            <w:r>
              <w:rPr>
                <w:lang w:val="en-US" w:eastAsia="en-US"/>
              </w:rPr>
              <w:t xml:space="preserve">ducation participants in a </w:t>
            </w:r>
            <w:r w:rsidRPr="00666B43">
              <w:rPr>
                <w:lang w:val="en-US" w:eastAsia="en-US"/>
              </w:rPr>
              <w:t xml:space="preserve">formal </w:t>
            </w:r>
            <w:r>
              <w:rPr>
                <w:lang w:val="en-US" w:eastAsia="en-US"/>
              </w:rPr>
              <w:t>setting.</w:t>
            </w:r>
            <w:r w:rsidRPr="00666B43">
              <w:rPr>
                <w:lang w:val="en-US" w:eastAsia="en-US"/>
              </w:rPr>
              <w:t xml:space="preserve">  However, some contrib</w:t>
            </w:r>
            <w:r>
              <w:rPr>
                <w:lang w:val="en-US" w:eastAsia="en-US"/>
              </w:rPr>
              <w:t>utions to specialized areas of undergraduate</w:t>
            </w:r>
            <w:r w:rsidRPr="00666B43">
              <w:rPr>
                <w:lang w:val="en-US" w:eastAsia="en-US"/>
              </w:rPr>
              <w:t xml:space="preserve"> education are also expected.</w:t>
            </w:r>
          </w:p>
        </w:tc>
        <w:tc>
          <w:tcPr>
            <w:tcW w:w="1842" w:type="dxa"/>
          </w:tcPr>
          <w:p w:rsidR="00BB61D9" w:rsidRPr="00655699" w:rsidRDefault="00BB61D9" w:rsidP="00D94642">
            <w:pPr>
              <w:rPr>
                <w:lang w:val="en-US" w:eastAsia="en-US"/>
              </w:rPr>
            </w:pPr>
          </w:p>
        </w:tc>
        <w:tc>
          <w:tcPr>
            <w:tcW w:w="3275" w:type="dxa"/>
          </w:tcPr>
          <w:p w:rsidR="00BB61D9" w:rsidRPr="00655699" w:rsidRDefault="00BB61D9" w:rsidP="00D94642">
            <w:pPr>
              <w:rPr>
                <w:lang w:val="en-US" w:eastAsia="en-US"/>
              </w:rPr>
            </w:pPr>
          </w:p>
        </w:tc>
      </w:tr>
      <w:tr w:rsidR="00BB61D9" w:rsidRPr="00666B43" w:rsidTr="00BB61D9">
        <w:tc>
          <w:tcPr>
            <w:tcW w:w="1242" w:type="dxa"/>
          </w:tcPr>
          <w:p w:rsidR="00BB61D9" w:rsidRPr="00666B43" w:rsidRDefault="00BB61D9" w:rsidP="00AA0B89">
            <w:pPr>
              <w:rPr>
                <w:b/>
                <w:lang w:val="en-US" w:eastAsia="en-US"/>
              </w:rPr>
            </w:pPr>
            <w:r w:rsidRPr="00666B43">
              <w:rPr>
                <w:b/>
                <w:lang w:val="en-US" w:eastAsia="en-US"/>
              </w:rPr>
              <w:lastRenderedPageBreak/>
              <w:t>Administrative Activity</w:t>
            </w:r>
          </w:p>
        </w:tc>
        <w:tc>
          <w:tcPr>
            <w:tcW w:w="3261" w:type="dxa"/>
          </w:tcPr>
          <w:p w:rsidR="00BB61D9" w:rsidRPr="00E6142B" w:rsidRDefault="00573D05" w:rsidP="00AA0B89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He/she is a member of 1 -2 </w:t>
            </w:r>
            <w:r w:rsidRPr="00666B43">
              <w:rPr>
                <w:lang w:val="en-US" w:eastAsia="en-US"/>
              </w:rPr>
              <w:t>university, departmental or hospital research committees.</w:t>
            </w:r>
          </w:p>
        </w:tc>
        <w:tc>
          <w:tcPr>
            <w:tcW w:w="1842" w:type="dxa"/>
          </w:tcPr>
          <w:p w:rsidR="00BB61D9" w:rsidRPr="00655699" w:rsidRDefault="00BB61D9" w:rsidP="00D94642">
            <w:pPr>
              <w:rPr>
                <w:lang w:val="en-US" w:eastAsia="en-US"/>
              </w:rPr>
            </w:pPr>
          </w:p>
        </w:tc>
        <w:tc>
          <w:tcPr>
            <w:tcW w:w="3275" w:type="dxa"/>
          </w:tcPr>
          <w:p w:rsidR="00BB61D9" w:rsidRPr="00655699" w:rsidRDefault="00BB61D9" w:rsidP="00D94642">
            <w:pPr>
              <w:rPr>
                <w:lang w:val="en-US" w:eastAsia="en-US"/>
              </w:rPr>
            </w:pPr>
          </w:p>
        </w:tc>
      </w:tr>
    </w:tbl>
    <w:p w:rsidR="00ED0E27" w:rsidRPr="00666B43" w:rsidRDefault="00ED0E27" w:rsidP="00ED0E27">
      <w:pPr>
        <w:rPr>
          <w:b/>
        </w:rPr>
      </w:pPr>
    </w:p>
    <w:p w:rsidR="00ED0E27" w:rsidRPr="00666B43" w:rsidRDefault="00ED0E27" w:rsidP="00ED0E27">
      <w:pPr>
        <w:rPr>
          <w:b/>
        </w:rPr>
      </w:pPr>
    </w:p>
    <w:p w:rsidR="009732D5" w:rsidRDefault="009732D5" w:rsidP="009732D5">
      <w:r w:rsidRPr="00666B43">
        <w:rPr>
          <w:b/>
        </w:rPr>
        <w:t>Annual</w:t>
      </w:r>
      <w:r w:rsidR="0000331B">
        <w:rPr>
          <w:b/>
        </w:rPr>
        <w:t xml:space="preserve"> Academic</w:t>
      </w:r>
      <w:r w:rsidRPr="00666B43">
        <w:rPr>
          <w:b/>
        </w:rPr>
        <w:t xml:space="preserve"> Review:  </w:t>
      </w:r>
      <w:r w:rsidR="0000331B">
        <w:t xml:space="preserve">The faculty member is required to </w:t>
      </w:r>
      <w:r w:rsidRPr="00666B43">
        <w:t>submi</w:t>
      </w:r>
      <w:r w:rsidR="0000331B">
        <w:t>t</w:t>
      </w:r>
      <w:r w:rsidRPr="00666B43">
        <w:t xml:space="preserve"> a summary of his/her academic activities during the past y</w:t>
      </w:r>
      <w:r w:rsidR="0000331B">
        <w:t>ear together with an updated CV each April.</w:t>
      </w:r>
      <w:r w:rsidRPr="00666B43">
        <w:t xml:space="preserve"> </w:t>
      </w:r>
    </w:p>
    <w:p w:rsidR="009732D5" w:rsidRDefault="009732D5" w:rsidP="009732D5"/>
    <w:p w:rsidR="00EE7A61" w:rsidRPr="00666B43" w:rsidRDefault="00EE7A61" w:rsidP="009732D5">
      <w:r>
        <w:t>[Only for Full Time Clinical Faculty --</w:t>
      </w:r>
    </w:p>
    <w:p w:rsidR="009732D5" w:rsidRPr="00EE7A61" w:rsidRDefault="009732D5" w:rsidP="00ED0E27">
      <w:pPr>
        <w:rPr>
          <w:i/>
        </w:rPr>
      </w:pPr>
      <w:r w:rsidRPr="00EE7A61">
        <w:rPr>
          <w:b/>
          <w:i/>
        </w:rPr>
        <w:t xml:space="preserve">3-year Academic </w:t>
      </w:r>
      <w:r w:rsidR="00ED0E27" w:rsidRPr="00EE7A61">
        <w:rPr>
          <w:b/>
          <w:i/>
        </w:rPr>
        <w:t>Review:</w:t>
      </w:r>
      <w:r w:rsidR="00ED0E27" w:rsidRPr="00EE7A61">
        <w:rPr>
          <w:i/>
        </w:rPr>
        <w:t xml:space="preserve">  The pr</w:t>
      </w:r>
      <w:r w:rsidR="00AA0B89" w:rsidRPr="00EE7A61">
        <w:rPr>
          <w:i/>
        </w:rPr>
        <w:t xml:space="preserve">ogress and contributions in each area </w:t>
      </w:r>
    </w:p>
    <w:p w:rsidR="00ED0E27" w:rsidRPr="00666B43" w:rsidRDefault="00AA0B89" w:rsidP="00ED0E27">
      <w:r w:rsidRPr="00EE7A61">
        <w:rPr>
          <w:i/>
        </w:rPr>
        <w:t xml:space="preserve">of activity will be given a </w:t>
      </w:r>
      <w:r w:rsidR="00ED0E27" w:rsidRPr="00EE7A61">
        <w:rPr>
          <w:i/>
        </w:rPr>
        <w:t>comprehensive review at the end of the first three years of appointment.  The review process will be conducted by the Department’s Promotions and Appointments Committee and the Chair</w:t>
      </w:r>
      <w:r w:rsidR="00DB0215" w:rsidRPr="00EE7A61">
        <w:rPr>
          <w:i/>
        </w:rPr>
        <w:t>,</w:t>
      </w:r>
      <w:r w:rsidR="00ED0E27" w:rsidRPr="00EE7A61">
        <w:rPr>
          <w:i/>
        </w:rPr>
        <w:t xml:space="preserve"> with input from the Hospital Chief.  A satisfactory review will result in a Continuing Annual Appointment with annual reviews.  An unsatisfactory review will result in </w:t>
      </w:r>
      <w:r w:rsidR="00DB0215" w:rsidRPr="00EE7A61">
        <w:rPr>
          <w:i/>
        </w:rPr>
        <w:t>the</w:t>
      </w:r>
      <w:r w:rsidR="00ED0E27" w:rsidRPr="00EE7A61">
        <w:rPr>
          <w:i/>
        </w:rPr>
        <w:t xml:space="preserve"> termin</w:t>
      </w:r>
      <w:r w:rsidRPr="00EE7A61">
        <w:rPr>
          <w:i/>
        </w:rPr>
        <w:t>at</w:t>
      </w:r>
      <w:r w:rsidR="00DB0215" w:rsidRPr="00EE7A61">
        <w:rPr>
          <w:i/>
        </w:rPr>
        <w:t>ion of</w:t>
      </w:r>
      <w:r w:rsidRPr="00EE7A61">
        <w:rPr>
          <w:i/>
        </w:rPr>
        <w:t xml:space="preserve"> the </w:t>
      </w:r>
      <w:r w:rsidR="00ED0E27" w:rsidRPr="00EE7A61">
        <w:rPr>
          <w:i/>
        </w:rPr>
        <w:t>appointment.</w:t>
      </w:r>
      <w:r w:rsidR="00EE7A61">
        <w:t>]</w:t>
      </w:r>
    </w:p>
    <w:p w:rsidR="00ED0E27" w:rsidRPr="00666B43" w:rsidRDefault="00ED0E27" w:rsidP="00ED0E27"/>
    <w:p w:rsidR="00ED0E27" w:rsidRPr="00666B43" w:rsidRDefault="00ED0E27" w:rsidP="00ED0E27">
      <w:r w:rsidRPr="00666B43">
        <w:rPr>
          <w:b/>
        </w:rPr>
        <w:t>Reporting Relationship</w:t>
      </w:r>
      <w:r w:rsidR="00AA0B89" w:rsidRPr="00666B43">
        <w:t>:  The faculty member</w:t>
      </w:r>
      <w:r w:rsidRPr="00666B43">
        <w:t xml:space="preserve"> will</w:t>
      </w:r>
      <w:r w:rsidR="00DB0215">
        <w:t xml:space="preserve"> report to </w:t>
      </w:r>
      <w:r w:rsidR="00AA0B89" w:rsidRPr="00666B43">
        <w:t>the Hospital Chief</w:t>
      </w:r>
      <w:r w:rsidRPr="00666B43">
        <w:t xml:space="preserve"> and</w:t>
      </w:r>
      <w:r w:rsidR="00E73C5B">
        <w:t xml:space="preserve"> to</w:t>
      </w:r>
      <w:r w:rsidRPr="00666B43">
        <w:t xml:space="preserve"> the Faculty </w:t>
      </w:r>
      <w:r w:rsidR="00E73C5B">
        <w:t>Department Chair</w:t>
      </w:r>
      <w:r w:rsidRPr="00666B43">
        <w:t xml:space="preserve">, University of Toronto.  The Hospital Department Head and </w:t>
      </w:r>
      <w:r w:rsidR="00BB61D9">
        <w:t>Facul</w:t>
      </w:r>
      <w:r w:rsidR="009D2677">
        <w:t xml:space="preserve">ty </w:t>
      </w:r>
      <w:r w:rsidRPr="00666B43">
        <w:t xml:space="preserve">Department </w:t>
      </w:r>
      <w:r w:rsidR="00AA0B89" w:rsidRPr="00666B43">
        <w:t>Chair are available to discuss the career development of the faculty member.</w:t>
      </w:r>
    </w:p>
    <w:p w:rsidR="00ED0E27" w:rsidRPr="00666B43" w:rsidRDefault="00ED0E27" w:rsidP="00ED0E27"/>
    <w:p w:rsidR="00F9686D" w:rsidRDefault="00F9686D" w:rsidP="00F9686D">
      <w:r>
        <w:t>______________________________________________</w:t>
      </w:r>
      <w:r>
        <w:tab/>
      </w:r>
      <w:r>
        <w:tab/>
        <w:t>________________________</w:t>
      </w:r>
    </w:p>
    <w:p w:rsidR="00F9686D" w:rsidRDefault="00F9686D" w:rsidP="00F9686D">
      <w:r>
        <w:t>University Department Chair</w:t>
      </w: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</w:p>
    <w:p w:rsidR="00F9686D" w:rsidRDefault="00F9686D" w:rsidP="00F9686D"/>
    <w:p w:rsidR="00F9686D" w:rsidRDefault="00F9686D" w:rsidP="00F9686D"/>
    <w:p w:rsidR="00F9686D" w:rsidRDefault="00F9686D" w:rsidP="00F9686D">
      <w:r>
        <w:t>______________________________________________</w:t>
      </w:r>
    </w:p>
    <w:p w:rsidR="00F9686D" w:rsidRDefault="00F9686D" w:rsidP="00F9686D">
      <w:r>
        <w:t>Hospital or Research Institute Name</w:t>
      </w:r>
    </w:p>
    <w:p w:rsidR="00F9686D" w:rsidRDefault="00F9686D" w:rsidP="00F9686D"/>
    <w:p w:rsidR="00F9686D" w:rsidRDefault="00F9686D" w:rsidP="00F9686D">
      <w:r>
        <w:t>_______________________________________________</w:t>
      </w:r>
      <w:r>
        <w:tab/>
      </w:r>
      <w:r>
        <w:tab/>
        <w:t>________________________</w:t>
      </w:r>
    </w:p>
    <w:p w:rsidR="00F9686D" w:rsidRDefault="00F9686D" w:rsidP="00F9686D">
      <w:r>
        <w:t>Hospital or Research Institute Chief Name</w:t>
      </w:r>
      <w:r>
        <w:tab/>
      </w:r>
      <w:r>
        <w:tab/>
      </w:r>
      <w:r>
        <w:tab/>
      </w:r>
      <w:r>
        <w:tab/>
        <w:t>Date</w:t>
      </w:r>
    </w:p>
    <w:p w:rsidR="00F9686D" w:rsidRDefault="00F9686D" w:rsidP="00F9686D"/>
    <w:p w:rsidR="00F9686D" w:rsidRDefault="00F9686D" w:rsidP="00F9686D">
      <w:r>
        <w:t>_______________________________________________</w:t>
      </w:r>
      <w:r>
        <w:tab/>
      </w:r>
      <w:r>
        <w:tab/>
      </w:r>
      <w:r>
        <w:tab/>
      </w:r>
    </w:p>
    <w:p w:rsidR="00F9686D" w:rsidRDefault="00F9686D" w:rsidP="00F9686D">
      <w:r>
        <w:t>Hospital or Research Institute Chief Title</w:t>
      </w:r>
    </w:p>
    <w:p w:rsidR="00F9686D" w:rsidRDefault="00F9686D" w:rsidP="00F9686D"/>
    <w:p w:rsidR="00F9686D" w:rsidRDefault="00F9686D" w:rsidP="00F9686D"/>
    <w:p w:rsidR="00F9686D" w:rsidRDefault="00F9686D" w:rsidP="00F9686D">
      <w:r>
        <w:t>________________________________________________</w:t>
      </w:r>
      <w:r>
        <w:tab/>
        <w:t>________________________</w:t>
      </w:r>
    </w:p>
    <w:p w:rsidR="00DE6E14" w:rsidRPr="00666B43" w:rsidRDefault="00F9686D" w:rsidP="00F9686D">
      <w:r>
        <w:t>Faculty Member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</w:p>
    <w:sectPr w:rsidR="00DE6E14" w:rsidRPr="00666B43" w:rsidSect="00D242F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134" w:right="1418" w:bottom="1134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5AFE" w:rsidRDefault="008A5AFE" w:rsidP="0036704C">
      <w:r>
        <w:separator/>
      </w:r>
    </w:p>
  </w:endnote>
  <w:endnote w:type="continuationSeparator" w:id="0">
    <w:p w:rsidR="008A5AFE" w:rsidRDefault="008A5AFE" w:rsidP="003670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2B22" w:rsidRDefault="00902B2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2685" w:rsidRDefault="00342685">
    <w:pPr>
      <w:pStyle w:val="Footer"/>
    </w:pPr>
  </w:p>
  <w:p w:rsidR="00137E20" w:rsidRDefault="00137E2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2B22" w:rsidRDefault="00902B2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5AFE" w:rsidRDefault="008A5AFE" w:rsidP="0036704C">
      <w:r>
        <w:separator/>
      </w:r>
    </w:p>
  </w:footnote>
  <w:footnote w:type="continuationSeparator" w:id="0">
    <w:p w:rsidR="008A5AFE" w:rsidRDefault="008A5AFE" w:rsidP="003670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2B22" w:rsidRDefault="00902B2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704C" w:rsidRDefault="00902B22" w:rsidP="00BB743A">
    <w:pPr>
      <w:pStyle w:val="Header"/>
      <w:ind w:hanging="142"/>
    </w:pPr>
    <w:sdt>
      <w:sdtPr>
        <w:id w:val="-743633577"/>
        <w:docPartObj>
          <w:docPartGallery w:val="Watermarks"/>
          <w:docPartUnique/>
        </w:docPartObj>
      </w:sdtPr>
      <w:sdtContent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margin-left:0;margin-top:0;width:461.85pt;height:197.9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SAMPLE"/>
              <w10:wrap anchorx="margin" anchory="margin"/>
            </v:shape>
          </w:pict>
        </w:r>
      </w:sdtContent>
    </w:sdt>
    <w:r w:rsidR="00CE2836">
      <w:rPr>
        <w:noProof/>
      </w:rPr>
      <w:drawing>
        <wp:inline distT="0" distB="0" distL="0" distR="0">
          <wp:extent cx="3219450" cy="7239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194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2B22" w:rsidRDefault="00902B2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94229"/>
    <w:multiLevelType w:val="hybridMultilevel"/>
    <w:tmpl w:val="BFFE206E"/>
    <w:lvl w:ilvl="0" w:tplc="04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1">
    <w:nsid w:val="5D5C5173"/>
    <w:multiLevelType w:val="hybridMultilevel"/>
    <w:tmpl w:val="C2340088"/>
    <w:lvl w:ilvl="0" w:tplc="FFFFFFFF">
      <w:start w:val="1"/>
      <w:numFmt w:val="lowerRoman"/>
      <w:lvlText w:val="%1)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B7A"/>
    <w:rsid w:val="0000331B"/>
    <w:rsid w:val="00003459"/>
    <w:rsid w:val="0000432E"/>
    <w:rsid w:val="00010453"/>
    <w:rsid w:val="00010E30"/>
    <w:rsid w:val="000122A9"/>
    <w:rsid w:val="000131E8"/>
    <w:rsid w:val="000150CE"/>
    <w:rsid w:val="000206B6"/>
    <w:rsid w:val="00022AC4"/>
    <w:rsid w:val="00025A9F"/>
    <w:rsid w:val="00036E7F"/>
    <w:rsid w:val="00037E39"/>
    <w:rsid w:val="0004597D"/>
    <w:rsid w:val="0004732C"/>
    <w:rsid w:val="00050334"/>
    <w:rsid w:val="00050A87"/>
    <w:rsid w:val="00053005"/>
    <w:rsid w:val="000545FA"/>
    <w:rsid w:val="0005590F"/>
    <w:rsid w:val="000619B3"/>
    <w:rsid w:val="0006286F"/>
    <w:rsid w:val="00064341"/>
    <w:rsid w:val="00065557"/>
    <w:rsid w:val="00067882"/>
    <w:rsid w:val="00071B14"/>
    <w:rsid w:val="00071F3F"/>
    <w:rsid w:val="000757DD"/>
    <w:rsid w:val="00077607"/>
    <w:rsid w:val="00082DE1"/>
    <w:rsid w:val="0009037B"/>
    <w:rsid w:val="0009070F"/>
    <w:rsid w:val="000909FB"/>
    <w:rsid w:val="000921EA"/>
    <w:rsid w:val="00092EF1"/>
    <w:rsid w:val="00095728"/>
    <w:rsid w:val="00095B55"/>
    <w:rsid w:val="0009644D"/>
    <w:rsid w:val="00096D4B"/>
    <w:rsid w:val="000A2D3E"/>
    <w:rsid w:val="000A61CC"/>
    <w:rsid w:val="000A66BC"/>
    <w:rsid w:val="000A7642"/>
    <w:rsid w:val="000B4BAE"/>
    <w:rsid w:val="000B500A"/>
    <w:rsid w:val="000B5CBE"/>
    <w:rsid w:val="000B753A"/>
    <w:rsid w:val="000C20F6"/>
    <w:rsid w:val="000C42E6"/>
    <w:rsid w:val="000C6FF6"/>
    <w:rsid w:val="000D1AC3"/>
    <w:rsid w:val="000D4B6B"/>
    <w:rsid w:val="000D6886"/>
    <w:rsid w:val="000D721E"/>
    <w:rsid w:val="000E1596"/>
    <w:rsid w:val="000E44E9"/>
    <w:rsid w:val="000E6D46"/>
    <w:rsid w:val="000F77B0"/>
    <w:rsid w:val="00104EB4"/>
    <w:rsid w:val="001056EE"/>
    <w:rsid w:val="00111DB2"/>
    <w:rsid w:val="00120536"/>
    <w:rsid w:val="001239EC"/>
    <w:rsid w:val="0012627D"/>
    <w:rsid w:val="00126A58"/>
    <w:rsid w:val="00126F12"/>
    <w:rsid w:val="00127108"/>
    <w:rsid w:val="00130CAE"/>
    <w:rsid w:val="0013232A"/>
    <w:rsid w:val="00136803"/>
    <w:rsid w:val="00137123"/>
    <w:rsid w:val="00137E20"/>
    <w:rsid w:val="001424CF"/>
    <w:rsid w:val="00142BC9"/>
    <w:rsid w:val="00145371"/>
    <w:rsid w:val="001502D5"/>
    <w:rsid w:val="00156CE9"/>
    <w:rsid w:val="00157152"/>
    <w:rsid w:val="0015741B"/>
    <w:rsid w:val="00161006"/>
    <w:rsid w:val="00163E8D"/>
    <w:rsid w:val="00163FF8"/>
    <w:rsid w:val="00164798"/>
    <w:rsid w:val="001712AA"/>
    <w:rsid w:val="001721C8"/>
    <w:rsid w:val="00174BAC"/>
    <w:rsid w:val="00175D97"/>
    <w:rsid w:val="00177167"/>
    <w:rsid w:val="00177671"/>
    <w:rsid w:val="00180DBF"/>
    <w:rsid w:val="0018316B"/>
    <w:rsid w:val="0019523D"/>
    <w:rsid w:val="001B2E20"/>
    <w:rsid w:val="001B30AD"/>
    <w:rsid w:val="001C04B0"/>
    <w:rsid w:val="001C26B0"/>
    <w:rsid w:val="001C39F5"/>
    <w:rsid w:val="001C60E2"/>
    <w:rsid w:val="001D70AB"/>
    <w:rsid w:val="001D7644"/>
    <w:rsid w:val="001E1B7C"/>
    <w:rsid w:val="001E2D7B"/>
    <w:rsid w:val="001E33AF"/>
    <w:rsid w:val="001E5ADC"/>
    <w:rsid w:val="001E5EC6"/>
    <w:rsid w:val="001F49FC"/>
    <w:rsid w:val="001F5E18"/>
    <w:rsid w:val="001F6017"/>
    <w:rsid w:val="0020233C"/>
    <w:rsid w:val="00202569"/>
    <w:rsid w:val="00203958"/>
    <w:rsid w:val="0020696A"/>
    <w:rsid w:val="002127E8"/>
    <w:rsid w:val="002206E7"/>
    <w:rsid w:val="002243CD"/>
    <w:rsid w:val="0022449A"/>
    <w:rsid w:val="002249FF"/>
    <w:rsid w:val="002264E2"/>
    <w:rsid w:val="00230925"/>
    <w:rsid w:val="00233255"/>
    <w:rsid w:val="0023330F"/>
    <w:rsid w:val="00235382"/>
    <w:rsid w:val="00236C31"/>
    <w:rsid w:val="00240607"/>
    <w:rsid w:val="00240A88"/>
    <w:rsid w:val="00240DB9"/>
    <w:rsid w:val="00241676"/>
    <w:rsid w:val="00244809"/>
    <w:rsid w:val="002468D4"/>
    <w:rsid w:val="00246952"/>
    <w:rsid w:val="00246E6E"/>
    <w:rsid w:val="00251DE7"/>
    <w:rsid w:val="00261283"/>
    <w:rsid w:val="00261588"/>
    <w:rsid w:val="00262894"/>
    <w:rsid w:val="0027033E"/>
    <w:rsid w:val="00271A9E"/>
    <w:rsid w:val="00271D7E"/>
    <w:rsid w:val="00271E39"/>
    <w:rsid w:val="00275549"/>
    <w:rsid w:val="00277C40"/>
    <w:rsid w:val="002826B8"/>
    <w:rsid w:val="0028426E"/>
    <w:rsid w:val="00290FFF"/>
    <w:rsid w:val="00291004"/>
    <w:rsid w:val="00292AF7"/>
    <w:rsid w:val="00294D70"/>
    <w:rsid w:val="00296AA2"/>
    <w:rsid w:val="002A6AD5"/>
    <w:rsid w:val="002A7A68"/>
    <w:rsid w:val="002B0C6E"/>
    <w:rsid w:val="002B32CE"/>
    <w:rsid w:val="002C3FA3"/>
    <w:rsid w:val="002C4DED"/>
    <w:rsid w:val="002D0AC0"/>
    <w:rsid w:val="002D2E9B"/>
    <w:rsid w:val="002D4F12"/>
    <w:rsid w:val="002D5CA5"/>
    <w:rsid w:val="002D5ED3"/>
    <w:rsid w:val="002E0713"/>
    <w:rsid w:val="002E3815"/>
    <w:rsid w:val="002F5338"/>
    <w:rsid w:val="00301519"/>
    <w:rsid w:val="00301C83"/>
    <w:rsid w:val="00302BE4"/>
    <w:rsid w:val="003051A2"/>
    <w:rsid w:val="00305A82"/>
    <w:rsid w:val="003070B0"/>
    <w:rsid w:val="00310313"/>
    <w:rsid w:val="00312D88"/>
    <w:rsid w:val="00321527"/>
    <w:rsid w:val="00323B50"/>
    <w:rsid w:val="00330A3D"/>
    <w:rsid w:val="00335F50"/>
    <w:rsid w:val="003364EF"/>
    <w:rsid w:val="00342685"/>
    <w:rsid w:val="0034733C"/>
    <w:rsid w:val="00350168"/>
    <w:rsid w:val="003506FE"/>
    <w:rsid w:val="0035070E"/>
    <w:rsid w:val="00352216"/>
    <w:rsid w:val="003532DA"/>
    <w:rsid w:val="0035554A"/>
    <w:rsid w:val="003621EF"/>
    <w:rsid w:val="0036704C"/>
    <w:rsid w:val="00370472"/>
    <w:rsid w:val="00371829"/>
    <w:rsid w:val="00373F9F"/>
    <w:rsid w:val="00380A1D"/>
    <w:rsid w:val="00380CA6"/>
    <w:rsid w:val="0038174D"/>
    <w:rsid w:val="00381CD2"/>
    <w:rsid w:val="00381F16"/>
    <w:rsid w:val="003843A6"/>
    <w:rsid w:val="003850EC"/>
    <w:rsid w:val="00385543"/>
    <w:rsid w:val="00385D1D"/>
    <w:rsid w:val="00386263"/>
    <w:rsid w:val="00386EB9"/>
    <w:rsid w:val="00390F28"/>
    <w:rsid w:val="00394339"/>
    <w:rsid w:val="00397F45"/>
    <w:rsid w:val="003A14B7"/>
    <w:rsid w:val="003A19EF"/>
    <w:rsid w:val="003A5593"/>
    <w:rsid w:val="003A6B57"/>
    <w:rsid w:val="003B7057"/>
    <w:rsid w:val="003B7607"/>
    <w:rsid w:val="003C0007"/>
    <w:rsid w:val="003C3089"/>
    <w:rsid w:val="003C345D"/>
    <w:rsid w:val="003C4DB1"/>
    <w:rsid w:val="003C4FDF"/>
    <w:rsid w:val="003D03AE"/>
    <w:rsid w:val="003E0D79"/>
    <w:rsid w:val="003E4962"/>
    <w:rsid w:val="003E4B37"/>
    <w:rsid w:val="003E5EE0"/>
    <w:rsid w:val="003E6AD4"/>
    <w:rsid w:val="003E7E59"/>
    <w:rsid w:val="003F02A8"/>
    <w:rsid w:val="003F0C74"/>
    <w:rsid w:val="003F430A"/>
    <w:rsid w:val="003F5C15"/>
    <w:rsid w:val="004022AB"/>
    <w:rsid w:val="00402D41"/>
    <w:rsid w:val="00405A6F"/>
    <w:rsid w:val="00405F8D"/>
    <w:rsid w:val="00410613"/>
    <w:rsid w:val="00410ED4"/>
    <w:rsid w:val="00413631"/>
    <w:rsid w:val="00415AA7"/>
    <w:rsid w:val="00415C77"/>
    <w:rsid w:val="004172B5"/>
    <w:rsid w:val="0041775E"/>
    <w:rsid w:val="0042007A"/>
    <w:rsid w:val="0042132D"/>
    <w:rsid w:val="00421E26"/>
    <w:rsid w:val="004234A9"/>
    <w:rsid w:val="00424B08"/>
    <w:rsid w:val="004324C5"/>
    <w:rsid w:val="004327AA"/>
    <w:rsid w:val="00432873"/>
    <w:rsid w:val="00437C64"/>
    <w:rsid w:val="00443076"/>
    <w:rsid w:val="00453BA7"/>
    <w:rsid w:val="00454D4B"/>
    <w:rsid w:val="004560E0"/>
    <w:rsid w:val="00461333"/>
    <w:rsid w:val="00466AAE"/>
    <w:rsid w:val="00466C7D"/>
    <w:rsid w:val="00470064"/>
    <w:rsid w:val="004707AE"/>
    <w:rsid w:val="00470C55"/>
    <w:rsid w:val="004739E8"/>
    <w:rsid w:val="004754AA"/>
    <w:rsid w:val="00482855"/>
    <w:rsid w:val="004850C5"/>
    <w:rsid w:val="0048762B"/>
    <w:rsid w:val="004905C6"/>
    <w:rsid w:val="00490FEF"/>
    <w:rsid w:val="0049122A"/>
    <w:rsid w:val="0049288F"/>
    <w:rsid w:val="00492E39"/>
    <w:rsid w:val="00493554"/>
    <w:rsid w:val="00495D7C"/>
    <w:rsid w:val="00496774"/>
    <w:rsid w:val="004A3F53"/>
    <w:rsid w:val="004A59C8"/>
    <w:rsid w:val="004A5FA1"/>
    <w:rsid w:val="004B057C"/>
    <w:rsid w:val="004B3CA5"/>
    <w:rsid w:val="004B3D57"/>
    <w:rsid w:val="004C1B02"/>
    <w:rsid w:val="004C4BF1"/>
    <w:rsid w:val="004C5E0B"/>
    <w:rsid w:val="004C773D"/>
    <w:rsid w:val="004D54C7"/>
    <w:rsid w:val="004D5BBC"/>
    <w:rsid w:val="004D5E5C"/>
    <w:rsid w:val="004E60AD"/>
    <w:rsid w:val="004E6F20"/>
    <w:rsid w:val="004F56FE"/>
    <w:rsid w:val="00500F4E"/>
    <w:rsid w:val="00504DE7"/>
    <w:rsid w:val="00505737"/>
    <w:rsid w:val="00506E00"/>
    <w:rsid w:val="00506E0E"/>
    <w:rsid w:val="00507331"/>
    <w:rsid w:val="00510E69"/>
    <w:rsid w:val="00515135"/>
    <w:rsid w:val="00517844"/>
    <w:rsid w:val="00521DE5"/>
    <w:rsid w:val="005225B2"/>
    <w:rsid w:val="00522938"/>
    <w:rsid w:val="00523547"/>
    <w:rsid w:val="0052475E"/>
    <w:rsid w:val="0052534F"/>
    <w:rsid w:val="00525AE7"/>
    <w:rsid w:val="00537C89"/>
    <w:rsid w:val="00540981"/>
    <w:rsid w:val="0054241A"/>
    <w:rsid w:val="00545CD9"/>
    <w:rsid w:val="00546C33"/>
    <w:rsid w:val="00546D5E"/>
    <w:rsid w:val="00550CF0"/>
    <w:rsid w:val="005556CD"/>
    <w:rsid w:val="00560AB3"/>
    <w:rsid w:val="00560B23"/>
    <w:rsid w:val="00562744"/>
    <w:rsid w:val="00563517"/>
    <w:rsid w:val="00567EBE"/>
    <w:rsid w:val="00567F9C"/>
    <w:rsid w:val="0057052A"/>
    <w:rsid w:val="0057390C"/>
    <w:rsid w:val="00573D05"/>
    <w:rsid w:val="005763C0"/>
    <w:rsid w:val="0058764D"/>
    <w:rsid w:val="00591D8B"/>
    <w:rsid w:val="00592C19"/>
    <w:rsid w:val="00594974"/>
    <w:rsid w:val="00596AB2"/>
    <w:rsid w:val="005A0CCB"/>
    <w:rsid w:val="005A32FB"/>
    <w:rsid w:val="005A44D1"/>
    <w:rsid w:val="005B1B5E"/>
    <w:rsid w:val="005C0093"/>
    <w:rsid w:val="005C2DC2"/>
    <w:rsid w:val="005C7B17"/>
    <w:rsid w:val="005D06EA"/>
    <w:rsid w:val="005D26A5"/>
    <w:rsid w:val="005D61E9"/>
    <w:rsid w:val="005D7EC7"/>
    <w:rsid w:val="005E0848"/>
    <w:rsid w:val="005E1D03"/>
    <w:rsid w:val="005E30F7"/>
    <w:rsid w:val="005E4B49"/>
    <w:rsid w:val="005E513D"/>
    <w:rsid w:val="005F084A"/>
    <w:rsid w:val="00600134"/>
    <w:rsid w:val="00600215"/>
    <w:rsid w:val="00600491"/>
    <w:rsid w:val="0060118F"/>
    <w:rsid w:val="006016B3"/>
    <w:rsid w:val="00602D34"/>
    <w:rsid w:val="00604976"/>
    <w:rsid w:val="00605C05"/>
    <w:rsid w:val="00606183"/>
    <w:rsid w:val="00610CF9"/>
    <w:rsid w:val="0061169E"/>
    <w:rsid w:val="00611F10"/>
    <w:rsid w:val="006122F7"/>
    <w:rsid w:val="00614275"/>
    <w:rsid w:val="006142DE"/>
    <w:rsid w:val="00621B51"/>
    <w:rsid w:val="006248D7"/>
    <w:rsid w:val="00632A5E"/>
    <w:rsid w:val="006408A8"/>
    <w:rsid w:val="00645F6B"/>
    <w:rsid w:val="00646635"/>
    <w:rsid w:val="0065024E"/>
    <w:rsid w:val="00655699"/>
    <w:rsid w:val="006564FA"/>
    <w:rsid w:val="00664F1C"/>
    <w:rsid w:val="0066504D"/>
    <w:rsid w:val="006656D0"/>
    <w:rsid w:val="006662D1"/>
    <w:rsid w:val="006664E2"/>
    <w:rsid w:val="00666B43"/>
    <w:rsid w:val="00667E63"/>
    <w:rsid w:val="006726B6"/>
    <w:rsid w:val="00677234"/>
    <w:rsid w:val="006775C0"/>
    <w:rsid w:val="00682E7D"/>
    <w:rsid w:val="006841BC"/>
    <w:rsid w:val="006925A7"/>
    <w:rsid w:val="00694822"/>
    <w:rsid w:val="006953FD"/>
    <w:rsid w:val="0069597B"/>
    <w:rsid w:val="0069777E"/>
    <w:rsid w:val="006A1391"/>
    <w:rsid w:val="006A3366"/>
    <w:rsid w:val="006A456E"/>
    <w:rsid w:val="006A587C"/>
    <w:rsid w:val="006A588C"/>
    <w:rsid w:val="006A68F7"/>
    <w:rsid w:val="006B1C99"/>
    <w:rsid w:val="006B2A2E"/>
    <w:rsid w:val="006B6C83"/>
    <w:rsid w:val="006B7884"/>
    <w:rsid w:val="006C1815"/>
    <w:rsid w:val="006C24B4"/>
    <w:rsid w:val="006C338D"/>
    <w:rsid w:val="006C3D6D"/>
    <w:rsid w:val="006C47DB"/>
    <w:rsid w:val="006C4F4E"/>
    <w:rsid w:val="006D06D2"/>
    <w:rsid w:val="006D2943"/>
    <w:rsid w:val="006D2DF0"/>
    <w:rsid w:val="006D3584"/>
    <w:rsid w:val="006D4309"/>
    <w:rsid w:val="006D7AA7"/>
    <w:rsid w:val="006D7C90"/>
    <w:rsid w:val="006E2A69"/>
    <w:rsid w:val="006E38DA"/>
    <w:rsid w:val="006E65B4"/>
    <w:rsid w:val="006E6737"/>
    <w:rsid w:val="006F311A"/>
    <w:rsid w:val="006F46DC"/>
    <w:rsid w:val="006F525D"/>
    <w:rsid w:val="006F62EC"/>
    <w:rsid w:val="006F7B3D"/>
    <w:rsid w:val="00706305"/>
    <w:rsid w:val="00715139"/>
    <w:rsid w:val="00715E6E"/>
    <w:rsid w:val="00716898"/>
    <w:rsid w:val="00720FC8"/>
    <w:rsid w:val="00721DAF"/>
    <w:rsid w:val="007248D3"/>
    <w:rsid w:val="007254C1"/>
    <w:rsid w:val="00726125"/>
    <w:rsid w:val="00727FAC"/>
    <w:rsid w:val="0073143C"/>
    <w:rsid w:val="00733DE9"/>
    <w:rsid w:val="00737DCF"/>
    <w:rsid w:val="00742DE0"/>
    <w:rsid w:val="00744440"/>
    <w:rsid w:val="00745702"/>
    <w:rsid w:val="007470C2"/>
    <w:rsid w:val="0075205A"/>
    <w:rsid w:val="0075352A"/>
    <w:rsid w:val="00756559"/>
    <w:rsid w:val="0075671F"/>
    <w:rsid w:val="007605F9"/>
    <w:rsid w:val="007625B3"/>
    <w:rsid w:val="007630C9"/>
    <w:rsid w:val="007634E4"/>
    <w:rsid w:val="00764C49"/>
    <w:rsid w:val="00765D2E"/>
    <w:rsid w:val="00766364"/>
    <w:rsid w:val="00767A95"/>
    <w:rsid w:val="007715A0"/>
    <w:rsid w:val="007764ED"/>
    <w:rsid w:val="00777D29"/>
    <w:rsid w:val="00780923"/>
    <w:rsid w:val="00781689"/>
    <w:rsid w:val="00781DD3"/>
    <w:rsid w:val="00782828"/>
    <w:rsid w:val="007844A0"/>
    <w:rsid w:val="0078465B"/>
    <w:rsid w:val="007849B5"/>
    <w:rsid w:val="007863E6"/>
    <w:rsid w:val="00786FE2"/>
    <w:rsid w:val="0079018A"/>
    <w:rsid w:val="0079305B"/>
    <w:rsid w:val="00793D65"/>
    <w:rsid w:val="00794656"/>
    <w:rsid w:val="007A051B"/>
    <w:rsid w:val="007A2C6A"/>
    <w:rsid w:val="007B1A20"/>
    <w:rsid w:val="007B21D8"/>
    <w:rsid w:val="007B25DC"/>
    <w:rsid w:val="007B4304"/>
    <w:rsid w:val="007B56CC"/>
    <w:rsid w:val="007B593B"/>
    <w:rsid w:val="007C028C"/>
    <w:rsid w:val="007C3AFB"/>
    <w:rsid w:val="007C4F56"/>
    <w:rsid w:val="007C577B"/>
    <w:rsid w:val="007C6230"/>
    <w:rsid w:val="007D1EA4"/>
    <w:rsid w:val="007D1F03"/>
    <w:rsid w:val="007D4134"/>
    <w:rsid w:val="007D5A27"/>
    <w:rsid w:val="007D689B"/>
    <w:rsid w:val="007D6DC5"/>
    <w:rsid w:val="007E0895"/>
    <w:rsid w:val="007E390D"/>
    <w:rsid w:val="007E41AC"/>
    <w:rsid w:val="007E5D94"/>
    <w:rsid w:val="007E73D9"/>
    <w:rsid w:val="007E7E0C"/>
    <w:rsid w:val="007F38CF"/>
    <w:rsid w:val="007F5205"/>
    <w:rsid w:val="007F7A9F"/>
    <w:rsid w:val="008022A2"/>
    <w:rsid w:val="008059DF"/>
    <w:rsid w:val="00806370"/>
    <w:rsid w:val="00807E85"/>
    <w:rsid w:val="00810564"/>
    <w:rsid w:val="00812C08"/>
    <w:rsid w:val="008177FF"/>
    <w:rsid w:val="00817DDC"/>
    <w:rsid w:val="00820C10"/>
    <w:rsid w:val="00822976"/>
    <w:rsid w:val="00824DE5"/>
    <w:rsid w:val="00830926"/>
    <w:rsid w:val="00831D9F"/>
    <w:rsid w:val="00832603"/>
    <w:rsid w:val="00834397"/>
    <w:rsid w:val="00836968"/>
    <w:rsid w:val="00842434"/>
    <w:rsid w:val="00856391"/>
    <w:rsid w:val="008605EE"/>
    <w:rsid w:val="0086125C"/>
    <w:rsid w:val="00862F04"/>
    <w:rsid w:val="00867032"/>
    <w:rsid w:val="008709AD"/>
    <w:rsid w:val="00873F79"/>
    <w:rsid w:val="0087517D"/>
    <w:rsid w:val="00875957"/>
    <w:rsid w:val="0087781F"/>
    <w:rsid w:val="00877990"/>
    <w:rsid w:val="008820E4"/>
    <w:rsid w:val="00883A40"/>
    <w:rsid w:val="0088649D"/>
    <w:rsid w:val="00887113"/>
    <w:rsid w:val="00894142"/>
    <w:rsid w:val="0089432E"/>
    <w:rsid w:val="008950A7"/>
    <w:rsid w:val="00896A96"/>
    <w:rsid w:val="008973B0"/>
    <w:rsid w:val="008A0529"/>
    <w:rsid w:val="008A05C8"/>
    <w:rsid w:val="008A1632"/>
    <w:rsid w:val="008A287F"/>
    <w:rsid w:val="008A4541"/>
    <w:rsid w:val="008A5AFE"/>
    <w:rsid w:val="008A63E9"/>
    <w:rsid w:val="008A6B23"/>
    <w:rsid w:val="008B3053"/>
    <w:rsid w:val="008B4F7F"/>
    <w:rsid w:val="008B6810"/>
    <w:rsid w:val="008C137E"/>
    <w:rsid w:val="008C752F"/>
    <w:rsid w:val="008D0B0E"/>
    <w:rsid w:val="008D2BC2"/>
    <w:rsid w:val="008D6F07"/>
    <w:rsid w:val="008E218F"/>
    <w:rsid w:val="008E470A"/>
    <w:rsid w:val="008E7F44"/>
    <w:rsid w:val="008F1E1A"/>
    <w:rsid w:val="00902B22"/>
    <w:rsid w:val="00903DEC"/>
    <w:rsid w:val="00904E95"/>
    <w:rsid w:val="009067AB"/>
    <w:rsid w:val="00912624"/>
    <w:rsid w:val="00913BE6"/>
    <w:rsid w:val="00916086"/>
    <w:rsid w:val="00923940"/>
    <w:rsid w:val="00927218"/>
    <w:rsid w:val="00927545"/>
    <w:rsid w:val="00931D97"/>
    <w:rsid w:val="00932BEC"/>
    <w:rsid w:val="0094184D"/>
    <w:rsid w:val="00942534"/>
    <w:rsid w:val="009435E9"/>
    <w:rsid w:val="00943719"/>
    <w:rsid w:val="00945680"/>
    <w:rsid w:val="009502B9"/>
    <w:rsid w:val="00950E98"/>
    <w:rsid w:val="00952744"/>
    <w:rsid w:val="00953A59"/>
    <w:rsid w:val="00960732"/>
    <w:rsid w:val="009637FC"/>
    <w:rsid w:val="00963B8B"/>
    <w:rsid w:val="00965358"/>
    <w:rsid w:val="009671CD"/>
    <w:rsid w:val="009674AB"/>
    <w:rsid w:val="00972BDC"/>
    <w:rsid w:val="009732D5"/>
    <w:rsid w:val="00973B6C"/>
    <w:rsid w:val="0098276D"/>
    <w:rsid w:val="009902B9"/>
    <w:rsid w:val="00993FE9"/>
    <w:rsid w:val="0099432C"/>
    <w:rsid w:val="00995B62"/>
    <w:rsid w:val="009A0B0B"/>
    <w:rsid w:val="009A6C85"/>
    <w:rsid w:val="009A7931"/>
    <w:rsid w:val="009B4C89"/>
    <w:rsid w:val="009B59CA"/>
    <w:rsid w:val="009C33C4"/>
    <w:rsid w:val="009C7BB3"/>
    <w:rsid w:val="009D2677"/>
    <w:rsid w:val="009D303D"/>
    <w:rsid w:val="009D3EEA"/>
    <w:rsid w:val="009D422B"/>
    <w:rsid w:val="009D4583"/>
    <w:rsid w:val="009D548B"/>
    <w:rsid w:val="009D79C3"/>
    <w:rsid w:val="009E0D2C"/>
    <w:rsid w:val="009E2DBA"/>
    <w:rsid w:val="009E43B4"/>
    <w:rsid w:val="009E602E"/>
    <w:rsid w:val="009F2B01"/>
    <w:rsid w:val="009F3350"/>
    <w:rsid w:val="009F3A2D"/>
    <w:rsid w:val="009F3B7A"/>
    <w:rsid w:val="009F4F31"/>
    <w:rsid w:val="009F691E"/>
    <w:rsid w:val="009F6BA6"/>
    <w:rsid w:val="00A01C91"/>
    <w:rsid w:val="00A03CF5"/>
    <w:rsid w:val="00A10DF3"/>
    <w:rsid w:val="00A115A0"/>
    <w:rsid w:val="00A11EA6"/>
    <w:rsid w:val="00A13329"/>
    <w:rsid w:val="00A13BE5"/>
    <w:rsid w:val="00A1664C"/>
    <w:rsid w:val="00A212BF"/>
    <w:rsid w:val="00A24C17"/>
    <w:rsid w:val="00A26601"/>
    <w:rsid w:val="00A27755"/>
    <w:rsid w:val="00A27E98"/>
    <w:rsid w:val="00A325AB"/>
    <w:rsid w:val="00A32E29"/>
    <w:rsid w:val="00A34A18"/>
    <w:rsid w:val="00A34C87"/>
    <w:rsid w:val="00A37328"/>
    <w:rsid w:val="00A40F17"/>
    <w:rsid w:val="00A444E8"/>
    <w:rsid w:val="00A466B2"/>
    <w:rsid w:val="00A50225"/>
    <w:rsid w:val="00A54CC0"/>
    <w:rsid w:val="00A5521E"/>
    <w:rsid w:val="00A55EE7"/>
    <w:rsid w:val="00A71382"/>
    <w:rsid w:val="00A75F2D"/>
    <w:rsid w:val="00A82A62"/>
    <w:rsid w:val="00A8325B"/>
    <w:rsid w:val="00A83505"/>
    <w:rsid w:val="00A83607"/>
    <w:rsid w:val="00A85023"/>
    <w:rsid w:val="00A86B30"/>
    <w:rsid w:val="00A908AB"/>
    <w:rsid w:val="00A90906"/>
    <w:rsid w:val="00A9210E"/>
    <w:rsid w:val="00A94657"/>
    <w:rsid w:val="00A94AD7"/>
    <w:rsid w:val="00A95240"/>
    <w:rsid w:val="00AA0B89"/>
    <w:rsid w:val="00AA192E"/>
    <w:rsid w:val="00AA5D0F"/>
    <w:rsid w:val="00AA609C"/>
    <w:rsid w:val="00AA62AA"/>
    <w:rsid w:val="00AB1DC9"/>
    <w:rsid w:val="00AB2661"/>
    <w:rsid w:val="00AB3DD0"/>
    <w:rsid w:val="00AB4A4F"/>
    <w:rsid w:val="00AD049C"/>
    <w:rsid w:val="00AD5252"/>
    <w:rsid w:val="00AD6BFC"/>
    <w:rsid w:val="00AD7D4B"/>
    <w:rsid w:val="00AE04B6"/>
    <w:rsid w:val="00AE0C12"/>
    <w:rsid w:val="00AE2D60"/>
    <w:rsid w:val="00AE4009"/>
    <w:rsid w:val="00AE55A3"/>
    <w:rsid w:val="00AE5E0D"/>
    <w:rsid w:val="00AE6EE9"/>
    <w:rsid w:val="00AF21DB"/>
    <w:rsid w:val="00AF4834"/>
    <w:rsid w:val="00AF4D28"/>
    <w:rsid w:val="00B01770"/>
    <w:rsid w:val="00B03CD1"/>
    <w:rsid w:val="00B06500"/>
    <w:rsid w:val="00B06817"/>
    <w:rsid w:val="00B06D86"/>
    <w:rsid w:val="00B11974"/>
    <w:rsid w:val="00B16409"/>
    <w:rsid w:val="00B20358"/>
    <w:rsid w:val="00B22429"/>
    <w:rsid w:val="00B3001A"/>
    <w:rsid w:val="00B35885"/>
    <w:rsid w:val="00B377E9"/>
    <w:rsid w:val="00B41E7E"/>
    <w:rsid w:val="00B44D4E"/>
    <w:rsid w:val="00B51D49"/>
    <w:rsid w:val="00B55271"/>
    <w:rsid w:val="00B55728"/>
    <w:rsid w:val="00B62F8E"/>
    <w:rsid w:val="00B66530"/>
    <w:rsid w:val="00B66875"/>
    <w:rsid w:val="00B736E6"/>
    <w:rsid w:val="00B7456A"/>
    <w:rsid w:val="00B74BAC"/>
    <w:rsid w:val="00B76716"/>
    <w:rsid w:val="00B80BEE"/>
    <w:rsid w:val="00B81BB4"/>
    <w:rsid w:val="00B82D81"/>
    <w:rsid w:val="00B82E1B"/>
    <w:rsid w:val="00B84BFF"/>
    <w:rsid w:val="00B8582B"/>
    <w:rsid w:val="00B9334D"/>
    <w:rsid w:val="00B968E9"/>
    <w:rsid w:val="00BA01DB"/>
    <w:rsid w:val="00BA1069"/>
    <w:rsid w:val="00BA2525"/>
    <w:rsid w:val="00BA529C"/>
    <w:rsid w:val="00BA590C"/>
    <w:rsid w:val="00BA760F"/>
    <w:rsid w:val="00BB12E1"/>
    <w:rsid w:val="00BB33FC"/>
    <w:rsid w:val="00BB37D8"/>
    <w:rsid w:val="00BB61D9"/>
    <w:rsid w:val="00BB6C1E"/>
    <w:rsid w:val="00BB743A"/>
    <w:rsid w:val="00BC007D"/>
    <w:rsid w:val="00BC23E6"/>
    <w:rsid w:val="00BC4796"/>
    <w:rsid w:val="00BC4F9F"/>
    <w:rsid w:val="00BC5F3F"/>
    <w:rsid w:val="00BC69AD"/>
    <w:rsid w:val="00BD6B3C"/>
    <w:rsid w:val="00BE0820"/>
    <w:rsid w:val="00BE43EC"/>
    <w:rsid w:val="00BE6AEF"/>
    <w:rsid w:val="00BE6DC5"/>
    <w:rsid w:val="00BF3AB7"/>
    <w:rsid w:val="00BF546C"/>
    <w:rsid w:val="00C041A7"/>
    <w:rsid w:val="00C120DB"/>
    <w:rsid w:val="00C13803"/>
    <w:rsid w:val="00C156E9"/>
    <w:rsid w:val="00C160EF"/>
    <w:rsid w:val="00C172F1"/>
    <w:rsid w:val="00C22B74"/>
    <w:rsid w:val="00C33D36"/>
    <w:rsid w:val="00C3495E"/>
    <w:rsid w:val="00C34BE7"/>
    <w:rsid w:val="00C4089D"/>
    <w:rsid w:val="00C42B4B"/>
    <w:rsid w:val="00C42BEB"/>
    <w:rsid w:val="00C42EF0"/>
    <w:rsid w:val="00C43CED"/>
    <w:rsid w:val="00C44E42"/>
    <w:rsid w:val="00C50D10"/>
    <w:rsid w:val="00C53387"/>
    <w:rsid w:val="00C53452"/>
    <w:rsid w:val="00C54761"/>
    <w:rsid w:val="00C554B8"/>
    <w:rsid w:val="00C55F40"/>
    <w:rsid w:val="00C56D5E"/>
    <w:rsid w:val="00C65BB3"/>
    <w:rsid w:val="00C65C06"/>
    <w:rsid w:val="00C70225"/>
    <w:rsid w:val="00C7039D"/>
    <w:rsid w:val="00C7102C"/>
    <w:rsid w:val="00C710F3"/>
    <w:rsid w:val="00C72511"/>
    <w:rsid w:val="00C72DDB"/>
    <w:rsid w:val="00C7523D"/>
    <w:rsid w:val="00C77271"/>
    <w:rsid w:val="00C800ED"/>
    <w:rsid w:val="00C82677"/>
    <w:rsid w:val="00C83E43"/>
    <w:rsid w:val="00C85DB0"/>
    <w:rsid w:val="00C85F89"/>
    <w:rsid w:val="00C9232D"/>
    <w:rsid w:val="00C923C1"/>
    <w:rsid w:val="00C95B0B"/>
    <w:rsid w:val="00CA1C0C"/>
    <w:rsid w:val="00CA2C67"/>
    <w:rsid w:val="00CA50D5"/>
    <w:rsid w:val="00CB0987"/>
    <w:rsid w:val="00CB0B33"/>
    <w:rsid w:val="00CC1CB2"/>
    <w:rsid w:val="00CC37ED"/>
    <w:rsid w:val="00CC38DA"/>
    <w:rsid w:val="00CC724F"/>
    <w:rsid w:val="00CD3DA1"/>
    <w:rsid w:val="00CD56A9"/>
    <w:rsid w:val="00CD6B61"/>
    <w:rsid w:val="00CE2836"/>
    <w:rsid w:val="00CE4A0B"/>
    <w:rsid w:val="00CE4E86"/>
    <w:rsid w:val="00CE5198"/>
    <w:rsid w:val="00CE6829"/>
    <w:rsid w:val="00CF1A2F"/>
    <w:rsid w:val="00CF3B8B"/>
    <w:rsid w:val="00CF4285"/>
    <w:rsid w:val="00CF5429"/>
    <w:rsid w:val="00CF6667"/>
    <w:rsid w:val="00D00DE0"/>
    <w:rsid w:val="00D01499"/>
    <w:rsid w:val="00D01724"/>
    <w:rsid w:val="00D01849"/>
    <w:rsid w:val="00D038BF"/>
    <w:rsid w:val="00D2004C"/>
    <w:rsid w:val="00D21F78"/>
    <w:rsid w:val="00D2351B"/>
    <w:rsid w:val="00D242F3"/>
    <w:rsid w:val="00D252D4"/>
    <w:rsid w:val="00D263A9"/>
    <w:rsid w:val="00D350B3"/>
    <w:rsid w:val="00D36431"/>
    <w:rsid w:val="00D44B14"/>
    <w:rsid w:val="00D45C7B"/>
    <w:rsid w:val="00D45C7E"/>
    <w:rsid w:val="00D50398"/>
    <w:rsid w:val="00D54146"/>
    <w:rsid w:val="00D55376"/>
    <w:rsid w:val="00D6086B"/>
    <w:rsid w:val="00D610E0"/>
    <w:rsid w:val="00D61D88"/>
    <w:rsid w:val="00D63CFE"/>
    <w:rsid w:val="00D63FA2"/>
    <w:rsid w:val="00D65336"/>
    <w:rsid w:val="00D718A5"/>
    <w:rsid w:val="00D72624"/>
    <w:rsid w:val="00D73851"/>
    <w:rsid w:val="00D73DBD"/>
    <w:rsid w:val="00D74AEB"/>
    <w:rsid w:val="00D760D8"/>
    <w:rsid w:val="00D768C4"/>
    <w:rsid w:val="00D776DF"/>
    <w:rsid w:val="00D816BD"/>
    <w:rsid w:val="00D82C81"/>
    <w:rsid w:val="00D8651F"/>
    <w:rsid w:val="00D868E0"/>
    <w:rsid w:val="00D91BE7"/>
    <w:rsid w:val="00D93D0D"/>
    <w:rsid w:val="00D94642"/>
    <w:rsid w:val="00D95235"/>
    <w:rsid w:val="00D95740"/>
    <w:rsid w:val="00D96829"/>
    <w:rsid w:val="00D9770A"/>
    <w:rsid w:val="00DA1254"/>
    <w:rsid w:val="00DA28A6"/>
    <w:rsid w:val="00DA323C"/>
    <w:rsid w:val="00DA40AF"/>
    <w:rsid w:val="00DA4516"/>
    <w:rsid w:val="00DA4922"/>
    <w:rsid w:val="00DA59B2"/>
    <w:rsid w:val="00DA65ED"/>
    <w:rsid w:val="00DA7AFD"/>
    <w:rsid w:val="00DB0215"/>
    <w:rsid w:val="00DB0E8D"/>
    <w:rsid w:val="00DB18EE"/>
    <w:rsid w:val="00DB4135"/>
    <w:rsid w:val="00DB6255"/>
    <w:rsid w:val="00DB6558"/>
    <w:rsid w:val="00DB6858"/>
    <w:rsid w:val="00DB69F0"/>
    <w:rsid w:val="00DC12AF"/>
    <w:rsid w:val="00DC440C"/>
    <w:rsid w:val="00DD01C6"/>
    <w:rsid w:val="00DD1051"/>
    <w:rsid w:val="00DE0B96"/>
    <w:rsid w:val="00DE1F44"/>
    <w:rsid w:val="00DE2B70"/>
    <w:rsid w:val="00DE3123"/>
    <w:rsid w:val="00DE3396"/>
    <w:rsid w:val="00DE351F"/>
    <w:rsid w:val="00DE4036"/>
    <w:rsid w:val="00DE54E1"/>
    <w:rsid w:val="00DE595E"/>
    <w:rsid w:val="00DE6AE7"/>
    <w:rsid w:val="00DE6E14"/>
    <w:rsid w:val="00DF2902"/>
    <w:rsid w:val="00DF3EBF"/>
    <w:rsid w:val="00DF5643"/>
    <w:rsid w:val="00DF6FE9"/>
    <w:rsid w:val="00E0036A"/>
    <w:rsid w:val="00E009FE"/>
    <w:rsid w:val="00E037C2"/>
    <w:rsid w:val="00E06BDF"/>
    <w:rsid w:val="00E117F6"/>
    <w:rsid w:val="00E12151"/>
    <w:rsid w:val="00E145AC"/>
    <w:rsid w:val="00E20E6A"/>
    <w:rsid w:val="00E22D94"/>
    <w:rsid w:val="00E273F9"/>
    <w:rsid w:val="00E31ED1"/>
    <w:rsid w:val="00E32682"/>
    <w:rsid w:val="00E3401E"/>
    <w:rsid w:val="00E46280"/>
    <w:rsid w:val="00E478C1"/>
    <w:rsid w:val="00E51940"/>
    <w:rsid w:val="00E5291F"/>
    <w:rsid w:val="00E52B54"/>
    <w:rsid w:val="00E558F3"/>
    <w:rsid w:val="00E55D1C"/>
    <w:rsid w:val="00E577B3"/>
    <w:rsid w:val="00E57894"/>
    <w:rsid w:val="00E57E3D"/>
    <w:rsid w:val="00E6142B"/>
    <w:rsid w:val="00E6482A"/>
    <w:rsid w:val="00E652FB"/>
    <w:rsid w:val="00E71B43"/>
    <w:rsid w:val="00E71CBB"/>
    <w:rsid w:val="00E7265A"/>
    <w:rsid w:val="00E73C5B"/>
    <w:rsid w:val="00E7483B"/>
    <w:rsid w:val="00E86EB7"/>
    <w:rsid w:val="00E87E54"/>
    <w:rsid w:val="00E938CD"/>
    <w:rsid w:val="00E9426D"/>
    <w:rsid w:val="00E94E46"/>
    <w:rsid w:val="00E96639"/>
    <w:rsid w:val="00EA0031"/>
    <w:rsid w:val="00EA072E"/>
    <w:rsid w:val="00EA0756"/>
    <w:rsid w:val="00EA6BB2"/>
    <w:rsid w:val="00EB1C5F"/>
    <w:rsid w:val="00EB2F6E"/>
    <w:rsid w:val="00EB74E1"/>
    <w:rsid w:val="00EB788C"/>
    <w:rsid w:val="00EB7AF8"/>
    <w:rsid w:val="00EC13FE"/>
    <w:rsid w:val="00EC267C"/>
    <w:rsid w:val="00EC46C0"/>
    <w:rsid w:val="00EC5EF5"/>
    <w:rsid w:val="00EC7810"/>
    <w:rsid w:val="00ED0E27"/>
    <w:rsid w:val="00ED33B4"/>
    <w:rsid w:val="00ED6114"/>
    <w:rsid w:val="00ED6548"/>
    <w:rsid w:val="00ED70EB"/>
    <w:rsid w:val="00EE01D5"/>
    <w:rsid w:val="00EE264E"/>
    <w:rsid w:val="00EE4484"/>
    <w:rsid w:val="00EE4E9B"/>
    <w:rsid w:val="00EE517A"/>
    <w:rsid w:val="00EE7A61"/>
    <w:rsid w:val="00EF0B60"/>
    <w:rsid w:val="00EF30B4"/>
    <w:rsid w:val="00EF3501"/>
    <w:rsid w:val="00EF5500"/>
    <w:rsid w:val="00F00C89"/>
    <w:rsid w:val="00F00EC4"/>
    <w:rsid w:val="00F0182F"/>
    <w:rsid w:val="00F022F8"/>
    <w:rsid w:val="00F112CC"/>
    <w:rsid w:val="00F1406D"/>
    <w:rsid w:val="00F14EB8"/>
    <w:rsid w:val="00F201ED"/>
    <w:rsid w:val="00F22734"/>
    <w:rsid w:val="00F2438A"/>
    <w:rsid w:val="00F2539F"/>
    <w:rsid w:val="00F26D8E"/>
    <w:rsid w:val="00F27EA9"/>
    <w:rsid w:val="00F3040C"/>
    <w:rsid w:val="00F36FCA"/>
    <w:rsid w:val="00F37245"/>
    <w:rsid w:val="00F51E8F"/>
    <w:rsid w:val="00F5242F"/>
    <w:rsid w:val="00F53B3E"/>
    <w:rsid w:val="00F63896"/>
    <w:rsid w:val="00F674F8"/>
    <w:rsid w:val="00F74E9B"/>
    <w:rsid w:val="00F774AC"/>
    <w:rsid w:val="00F80AAF"/>
    <w:rsid w:val="00F828F7"/>
    <w:rsid w:val="00F83A9B"/>
    <w:rsid w:val="00F91781"/>
    <w:rsid w:val="00F92736"/>
    <w:rsid w:val="00F93D45"/>
    <w:rsid w:val="00F93E16"/>
    <w:rsid w:val="00F94260"/>
    <w:rsid w:val="00F9445B"/>
    <w:rsid w:val="00F94DDB"/>
    <w:rsid w:val="00F95019"/>
    <w:rsid w:val="00F9686D"/>
    <w:rsid w:val="00F97ECF"/>
    <w:rsid w:val="00FA0C2D"/>
    <w:rsid w:val="00FA3F3E"/>
    <w:rsid w:val="00FA7C02"/>
    <w:rsid w:val="00FB0926"/>
    <w:rsid w:val="00FB1931"/>
    <w:rsid w:val="00FB631A"/>
    <w:rsid w:val="00FB6897"/>
    <w:rsid w:val="00FB68BB"/>
    <w:rsid w:val="00FC7091"/>
    <w:rsid w:val="00FD03CE"/>
    <w:rsid w:val="00FD043C"/>
    <w:rsid w:val="00FD1361"/>
    <w:rsid w:val="00FD1CD2"/>
    <w:rsid w:val="00FD68FA"/>
    <w:rsid w:val="00FD74E6"/>
    <w:rsid w:val="00FE13C8"/>
    <w:rsid w:val="00FE14CB"/>
    <w:rsid w:val="00FE15E2"/>
    <w:rsid w:val="00FE29F1"/>
    <w:rsid w:val="00FE32F9"/>
    <w:rsid w:val="00FE423D"/>
    <w:rsid w:val="00FE52C0"/>
    <w:rsid w:val="00FE57FD"/>
    <w:rsid w:val="00FE62EA"/>
    <w:rsid w:val="00FE65AA"/>
    <w:rsid w:val="00FE71D5"/>
    <w:rsid w:val="00FF2511"/>
    <w:rsid w:val="00FF4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Professional">
    <w:name w:val="Table Professional"/>
    <w:basedOn w:val="TableNormal"/>
    <w:uiPriority w:val="99"/>
    <w:rsid w:val="0000432E"/>
    <w:rPr>
      <w:lang w:val="en-CA" w:eastAsia="en-CA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">
    <w:name w:val="Table Grid"/>
    <w:basedOn w:val="TableNormal"/>
    <w:uiPriority w:val="59"/>
    <w:rsid w:val="00E86EB7"/>
    <w:rPr>
      <w:lang w:val="en-CA"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3670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6704C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3670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6704C"/>
    <w:rPr>
      <w:rFonts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rsid w:val="003426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342685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Professional">
    <w:name w:val="Table Professional"/>
    <w:basedOn w:val="TableNormal"/>
    <w:uiPriority w:val="99"/>
    <w:rsid w:val="0000432E"/>
    <w:rPr>
      <w:lang w:val="en-CA" w:eastAsia="en-CA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">
    <w:name w:val="Table Grid"/>
    <w:basedOn w:val="TableNormal"/>
    <w:uiPriority w:val="59"/>
    <w:rsid w:val="00E86EB7"/>
    <w:rPr>
      <w:lang w:val="en-CA"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3670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6704C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3670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6704C"/>
    <w:rPr>
      <w:rFonts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rsid w:val="003426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342685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765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D207E8-15B3-44E8-B6CC-14819A70A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402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UofT</Company>
  <LinksUpToDate>false</LinksUpToDate>
  <CharactersWithSpaces>3169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 Cayetano</dc:creator>
  <cp:lastModifiedBy>Christianne Green</cp:lastModifiedBy>
  <cp:revision>4</cp:revision>
  <dcterms:created xsi:type="dcterms:W3CDTF">2016-06-27T19:21:00Z</dcterms:created>
  <dcterms:modified xsi:type="dcterms:W3CDTF">2016-06-27T20:07:00Z</dcterms:modified>
</cp:coreProperties>
</file>